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79762F89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CB0D76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49F2BEEE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 xml:space="preserve">Předloha </w:t>
      </w:r>
      <w:r w:rsidR="00C52AD2">
        <w:rPr>
          <w:b/>
          <w:bCs/>
          <w:sz w:val="28"/>
          <w:szCs w:val="28"/>
          <w:lang w:val="cs-CZ"/>
        </w:rPr>
        <w:t>seznamu poddodavatelů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0975633A" w14:textId="6AECBF3F" w:rsidR="008C3C79" w:rsidRDefault="007E6732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« </w:t>
      </w:r>
      <w:r w:rsidR="008C3C79" w:rsidRPr="008C3C79">
        <w:rPr>
          <w:b/>
          <w:bCs/>
          <w:szCs w:val="24"/>
        </w:rPr>
        <w:t>Koordinátor BOZP v rámci realizace projektu s názvem „Kanalizace Penčice</w:t>
      </w:r>
      <w:r w:rsidR="008C3C79" w:rsidRPr="008C3C79">
        <w:rPr>
          <w:b/>
          <w:bCs/>
          <w:sz w:val="22"/>
          <w:szCs w:val="22"/>
        </w:rPr>
        <w:t>“</w:t>
      </w:r>
    </w:p>
    <w:p w14:paraId="4341443A" w14:textId="162E4E0F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8C6CE62" w14:textId="3280DEE7" w:rsidR="00D634E7" w:rsidRPr="00D634E7" w:rsidRDefault="00D634E7" w:rsidP="00D634E7">
      <w:pPr>
        <w:pStyle w:val="2nesltext"/>
        <w:jc w:val="center"/>
        <w:rPr>
          <w:rFonts w:ascii="Times New Roman" w:hAnsi="Times New Roman"/>
          <w:b/>
          <w:sz w:val="28"/>
        </w:rPr>
      </w:pPr>
      <w:r w:rsidRPr="00D634E7">
        <w:rPr>
          <w:rFonts w:ascii="Times New Roman" w:hAnsi="Times New Roman"/>
          <w:b/>
          <w:sz w:val="28"/>
          <w:szCs w:val="28"/>
        </w:rPr>
        <w:t xml:space="preserve">Seznam </w:t>
      </w:r>
      <w:r w:rsidR="00C52AD2">
        <w:rPr>
          <w:rFonts w:ascii="Times New Roman" w:hAnsi="Times New Roman"/>
          <w:b/>
          <w:sz w:val="28"/>
          <w:szCs w:val="28"/>
        </w:rPr>
        <w:t>poddodavatel</w:t>
      </w:r>
    </w:p>
    <w:p w14:paraId="44354E84" w14:textId="77777777" w:rsidR="006132D5" w:rsidRPr="006132D5" w:rsidRDefault="006132D5" w:rsidP="006132D5">
      <w:pPr>
        <w:spacing w:before="240" w:after="240"/>
        <w:ind w:firstLine="6"/>
        <w:contextualSpacing/>
        <w:jc w:val="both"/>
        <w:rPr>
          <w:b/>
          <w:i/>
          <w:color w:val="FF0000"/>
          <w:sz w:val="22"/>
          <w:szCs w:val="22"/>
        </w:rPr>
      </w:pPr>
      <w:r w:rsidRPr="006132D5">
        <w:rPr>
          <w:b/>
          <w:i/>
          <w:color w:val="FF0000"/>
          <w:sz w:val="22"/>
          <w:szCs w:val="22"/>
        </w:rPr>
        <w:t>Pokyn pro účastníka zadávacího řízení:</w:t>
      </w:r>
    </w:p>
    <w:p w14:paraId="4C11F698" w14:textId="77777777" w:rsidR="006132D5" w:rsidRPr="006132D5" w:rsidRDefault="006132D5" w:rsidP="006132D5">
      <w:pPr>
        <w:keepNext/>
        <w:spacing w:before="240" w:after="240"/>
        <w:jc w:val="both"/>
        <w:rPr>
          <w:i/>
          <w:color w:val="FF0000"/>
          <w:sz w:val="22"/>
          <w:szCs w:val="22"/>
        </w:rPr>
      </w:pPr>
      <w:r w:rsidRPr="006132D5">
        <w:rPr>
          <w:i/>
          <w:color w:val="FF0000"/>
          <w:sz w:val="22"/>
          <w:szCs w:val="22"/>
        </w:rPr>
        <w:t>V případě, že účastník zadávacího řízení bude při plnění veřejné zakázky využívat poddodavatele, uvede je v seznamu,</w:t>
      </w:r>
      <w:r w:rsidRPr="006132D5">
        <w:rPr>
          <w:color w:val="FF0000"/>
          <w:sz w:val="22"/>
          <w:szCs w:val="22"/>
        </w:rPr>
        <w:t xml:space="preserve"> </w:t>
      </w:r>
      <w:r w:rsidRPr="006132D5">
        <w:rPr>
          <w:i/>
          <w:color w:val="FF0000"/>
          <w:sz w:val="22"/>
          <w:szCs w:val="22"/>
        </w:rPr>
        <w:t>včetně uvedení části veřejných zakázek zadávaných na základě rámcové dohody, kterou bude každý z poddodavatelů plnit.</w:t>
      </w:r>
    </w:p>
    <w:p w14:paraId="682DFA7C" w14:textId="6C137DB4" w:rsidR="006132D5" w:rsidRPr="006132D5" w:rsidRDefault="006132D5" w:rsidP="006132D5">
      <w:pPr>
        <w:keepNext/>
        <w:spacing w:before="240" w:after="240"/>
        <w:jc w:val="both"/>
        <w:rPr>
          <w:sz w:val="22"/>
          <w:szCs w:val="22"/>
        </w:rPr>
      </w:pPr>
      <w:r w:rsidRPr="006132D5">
        <w:rPr>
          <w:sz w:val="22"/>
          <w:szCs w:val="22"/>
        </w:rPr>
        <w:t xml:space="preserve">Dodavatel </w:t>
      </w:r>
      <w:r w:rsidRPr="006132D5">
        <w:rPr>
          <w:sz w:val="22"/>
          <w:szCs w:val="22"/>
          <w:highlight w:val="cyan"/>
        </w:rPr>
        <w:t>[doplní dodavatel],</w:t>
      </w:r>
      <w:r w:rsidRPr="006132D5">
        <w:rPr>
          <w:sz w:val="22"/>
          <w:szCs w:val="22"/>
        </w:rPr>
        <w:t xml:space="preserve"> IČO: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se sídlem: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(dále jen „</w:t>
      </w:r>
      <w:r w:rsidRPr="006132D5">
        <w:rPr>
          <w:b/>
          <w:i/>
          <w:sz w:val="22"/>
          <w:szCs w:val="22"/>
        </w:rPr>
        <w:t>dodavatel</w:t>
      </w:r>
      <w:r w:rsidRPr="006132D5">
        <w:rPr>
          <w:sz w:val="22"/>
          <w:szCs w:val="22"/>
        </w:rPr>
        <w:t>“), jako účastník zadávacího řízení s názvem</w:t>
      </w:r>
      <w:r>
        <w:rPr>
          <w:sz w:val="22"/>
          <w:szCs w:val="22"/>
        </w:rPr>
        <w:t xml:space="preserve"> </w:t>
      </w:r>
      <w:r w:rsidRPr="006132D5">
        <w:rPr>
          <w:sz w:val="22"/>
          <w:szCs w:val="22"/>
        </w:rPr>
        <w:t>„</w:t>
      </w:r>
      <w:r w:rsidR="00CB0D76" w:rsidRPr="00CB0D76">
        <w:rPr>
          <w:sz w:val="22"/>
          <w:szCs w:val="22"/>
        </w:rPr>
        <w:t>Koordinátor BOZP v rámci realizace projektu s názvem „Kanalizace Penčice</w:t>
      </w:r>
      <w:r w:rsidRPr="006132D5">
        <w:rPr>
          <w:sz w:val="22"/>
          <w:szCs w:val="22"/>
        </w:rPr>
        <w:t>“, tímto čestně prohlašuje, že na plnění veřejných zakázek zadávaných na základě rámcové dohody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6132D5" w:rsidRPr="006132D5" w14:paraId="67A9A752" w14:textId="77777777" w:rsidTr="00134672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6EF5C03" w14:textId="3F93C347" w:rsidR="006132D5" w:rsidRPr="006132D5" w:rsidRDefault="006132D5" w:rsidP="00134672">
            <w:pPr>
              <w:keepNext/>
              <w:jc w:val="center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PODDODAVATEL Č.</w:t>
            </w:r>
            <w:r>
              <w:rPr>
                <w:b/>
                <w:sz w:val="22"/>
                <w:szCs w:val="22"/>
              </w:rPr>
              <w:t xml:space="preserve"> 1</w:t>
            </w:r>
            <w:r w:rsidRPr="006132D5">
              <w:rPr>
                <w:b/>
                <w:sz w:val="22"/>
                <w:szCs w:val="22"/>
              </w:rPr>
              <w:t xml:space="preserve"> </w:t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6132D5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132D5" w:rsidRPr="006132D5" w14:paraId="5A6C171A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284D286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Jméno poddodavatele</w:t>
            </w:r>
          </w:p>
          <w:p w14:paraId="6C8D416F" w14:textId="77777777" w:rsidR="006132D5" w:rsidRPr="006132D5" w:rsidRDefault="006132D5" w:rsidP="00134672">
            <w:pPr>
              <w:keepNext/>
              <w:jc w:val="both"/>
              <w:rPr>
                <w:b/>
                <w:i/>
                <w:szCs w:val="22"/>
              </w:rPr>
            </w:pPr>
            <w:r w:rsidRPr="006132D5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1428C1" w14:textId="12EBBF52" w:rsidR="006132D5" w:rsidRPr="006132D5" w:rsidRDefault="006132D5" w:rsidP="00134672">
            <w:pPr>
              <w:keepNext/>
              <w:rPr>
                <w:b/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7C8A853C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FBF39FA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620347D" w14:textId="041034DC" w:rsidR="006132D5" w:rsidRPr="006132D5" w:rsidRDefault="006132D5" w:rsidP="00134672">
            <w:pPr>
              <w:keepNext/>
              <w:rPr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73137A08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926493A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CD42EC7" w14:textId="7CC887C0" w:rsidR="006132D5" w:rsidRPr="006132D5" w:rsidRDefault="006132D5" w:rsidP="00134672">
            <w:pPr>
              <w:keepNext/>
              <w:rPr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2CE65A9A" w14:textId="77777777" w:rsidTr="00134672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D3D7AEB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A16682" w14:textId="340CDAEB" w:rsidR="006132D5" w:rsidRPr="006132D5" w:rsidRDefault="006132D5" w:rsidP="00134672">
            <w:pPr>
              <w:keepNext/>
              <w:rPr>
                <w:szCs w:val="22"/>
                <w:lang w:bidi="en-US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32660C05" w14:textId="77777777" w:rsidTr="00134672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2E8377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F762494" w14:textId="77777777" w:rsidR="006132D5" w:rsidRPr="006132D5" w:rsidRDefault="006132D5" w:rsidP="00134672">
            <w:pPr>
              <w:keepNext/>
              <w:rPr>
                <w:i/>
                <w:szCs w:val="22"/>
                <w:highlight w:val="cyan"/>
                <w:lang w:bidi="en-US"/>
              </w:rPr>
            </w:pPr>
            <w:r w:rsidRPr="006132D5">
              <w:rPr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6132D5">
              <w:rPr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6132D5">
              <w:rPr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</w:tbl>
    <w:p w14:paraId="0FE7F5E2" w14:textId="77777777" w:rsidR="006132D5" w:rsidRPr="006132D5" w:rsidRDefault="006132D5" w:rsidP="006132D5">
      <w:pPr>
        <w:jc w:val="both"/>
        <w:rPr>
          <w:sz w:val="22"/>
          <w:szCs w:val="22"/>
        </w:rPr>
      </w:pPr>
    </w:p>
    <w:p w14:paraId="50D09F50" w14:textId="77777777" w:rsidR="006132D5" w:rsidRPr="006132D5" w:rsidRDefault="006132D5" w:rsidP="006132D5">
      <w:pPr>
        <w:jc w:val="center"/>
        <w:rPr>
          <w:b/>
          <w:color w:val="FF0000"/>
          <w:sz w:val="22"/>
          <w:szCs w:val="22"/>
        </w:rPr>
      </w:pPr>
      <w:r w:rsidRPr="006132D5">
        <w:rPr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14:paraId="6E7CB373" w14:textId="77777777" w:rsidR="006132D5" w:rsidRPr="006132D5" w:rsidRDefault="006132D5" w:rsidP="006132D5">
      <w:pPr>
        <w:jc w:val="both"/>
        <w:rPr>
          <w:sz w:val="22"/>
          <w:szCs w:val="22"/>
        </w:rPr>
      </w:pPr>
    </w:p>
    <w:p w14:paraId="40FD387D" w14:textId="77777777" w:rsidR="006132D5" w:rsidRPr="006132D5" w:rsidRDefault="006132D5" w:rsidP="006132D5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6132D5">
        <w:rPr>
          <w:b/>
          <w:i/>
          <w:color w:val="FF0000"/>
          <w:sz w:val="22"/>
          <w:szCs w:val="22"/>
        </w:rPr>
        <w:t>Pokyn pro účastníka zadávacího řízení:</w:t>
      </w:r>
    </w:p>
    <w:p w14:paraId="4D6CFB09" w14:textId="77777777" w:rsidR="006132D5" w:rsidRPr="006132D5" w:rsidRDefault="006132D5" w:rsidP="006132D5">
      <w:pPr>
        <w:ind w:firstLine="4"/>
        <w:jc w:val="both"/>
        <w:rPr>
          <w:i/>
          <w:color w:val="FF0000"/>
          <w:sz w:val="22"/>
          <w:szCs w:val="22"/>
        </w:rPr>
      </w:pPr>
      <w:r w:rsidRPr="006132D5">
        <w:rPr>
          <w:i/>
          <w:color w:val="FF0000"/>
          <w:sz w:val="22"/>
          <w:szCs w:val="22"/>
        </w:rPr>
        <w:t>V případě, že účastníku zadávacího řízení nejsou známi poddodavatelé, jež by se měli podílet na plnění veřejných zakázek zadávaných na základě rámcové dohody, účastník zadávacího řízení tento seznam neuvede a tuto skutečnost čestně prohlásí.</w:t>
      </w:r>
    </w:p>
    <w:p w14:paraId="68E76A20" w14:textId="77777777" w:rsidR="006132D5" w:rsidRPr="006132D5" w:rsidRDefault="006132D5" w:rsidP="006132D5">
      <w:pPr>
        <w:ind w:firstLine="4"/>
        <w:jc w:val="both"/>
        <w:rPr>
          <w:sz w:val="22"/>
          <w:szCs w:val="22"/>
        </w:rPr>
      </w:pPr>
    </w:p>
    <w:p w14:paraId="10DF3002" w14:textId="3BDC51D8" w:rsidR="006132D5" w:rsidRPr="006132D5" w:rsidRDefault="006132D5" w:rsidP="006132D5">
      <w:pPr>
        <w:ind w:firstLine="6"/>
        <w:jc w:val="both"/>
        <w:rPr>
          <w:sz w:val="22"/>
          <w:szCs w:val="22"/>
        </w:rPr>
      </w:pPr>
      <w:r w:rsidRPr="006132D5">
        <w:rPr>
          <w:sz w:val="22"/>
          <w:szCs w:val="22"/>
        </w:rPr>
        <w:lastRenderedPageBreak/>
        <w:t xml:space="preserve">Dodavatel </w:t>
      </w:r>
      <w:r w:rsidRPr="006132D5">
        <w:rPr>
          <w:sz w:val="22"/>
          <w:szCs w:val="22"/>
          <w:highlight w:val="cyan"/>
        </w:rPr>
        <w:t>[doplní dodavatel],</w:t>
      </w:r>
      <w:r w:rsidRPr="006132D5">
        <w:rPr>
          <w:sz w:val="22"/>
          <w:szCs w:val="22"/>
        </w:rPr>
        <w:t xml:space="preserve"> IČO: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se sídlem: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(dále jen „</w:t>
      </w:r>
      <w:r w:rsidRPr="006132D5">
        <w:rPr>
          <w:b/>
          <w:i/>
          <w:sz w:val="22"/>
          <w:szCs w:val="22"/>
        </w:rPr>
        <w:t>dodavatel</w:t>
      </w:r>
      <w:r w:rsidRPr="006132D5">
        <w:rPr>
          <w:sz w:val="22"/>
          <w:szCs w:val="22"/>
        </w:rPr>
        <w:t>“), jako účastník zadávacího řízení s názvem</w:t>
      </w:r>
      <w:r>
        <w:rPr>
          <w:sz w:val="22"/>
          <w:szCs w:val="22"/>
        </w:rPr>
        <w:t xml:space="preserve"> </w:t>
      </w:r>
      <w:r w:rsidRPr="006132D5">
        <w:rPr>
          <w:sz w:val="22"/>
          <w:szCs w:val="22"/>
        </w:rPr>
        <w:t>„</w:t>
      </w:r>
      <w:r w:rsidR="00B40018" w:rsidRPr="00B40018">
        <w:t xml:space="preserve"> </w:t>
      </w:r>
      <w:r w:rsidR="00B40018" w:rsidRPr="00B40018">
        <w:rPr>
          <w:sz w:val="22"/>
          <w:szCs w:val="22"/>
        </w:rPr>
        <w:t xml:space="preserve">Koordinátor BOZP v rámci realizace projektu s názvem „Kanalizace Penčice </w:t>
      </w:r>
      <w:r w:rsidRPr="006132D5">
        <w:rPr>
          <w:sz w:val="22"/>
          <w:szCs w:val="22"/>
        </w:rPr>
        <w:t>“, tímto čestně prohlašuje, že mu nejsou známi poddodavatelé, jež se budou podílet na plnění na plnění veřejných zakázek zadávaných na základě rámcové dohody.</w:t>
      </w:r>
    </w:p>
    <w:p w14:paraId="5F5BDBBC" w14:textId="77777777" w:rsidR="003A0D07" w:rsidRPr="00D634E7" w:rsidRDefault="003A0D07" w:rsidP="003A0D07">
      <w:pPr>
        <w:jc w:val="both"/>
      </w:pPr>
    </w:p>
    <w:p w14:paraId="603F175B" w14:textId="68BA135C" w:rsidR="00754B35" w:rsidRPr="00D634E7" w:rsidRDefault="00754B35" w:rsidP="003A0D07">
      <w:pPr>
        <w:ind w:left="-284" w:right="-284" w:firstLine="284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 xml:space="preserve"> V 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dne 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20</w:t>
      </w:r>
      <w:r w:rsidR="00FB3964" w:rsidRPr="00D634E7">
        <w:rPr>
          <w:sz w:val="22"/>
          <w:szCs w:val="22"/>
          <w:lang w:val="cs-CZ"/>
        </w:rPr>
        <w:t>2</w:t>
      </w:r>
      <w:r w:rsidR="00853D46" w:rsidRPr="00D634E7">
        <w:rPr>
          <w:sz w:val="22"/>
          <w:szCs w:val="22"/>
          <w:lang w:val="cs-CZ"/>
        </w:rPr>
        <w:t>3</w:t>
      </w:r>
      <w:r w:rsidRPr="00D634E7">
        <w:rPr>
          <w:sz w:val="22"/>
          <w:szCs w:val="22"/>
          <w:lang w:val="cs-CZ"/>
        </w:rPr>
        <w:tab/>
      </w:r>
    </w:p>
    <w:p w14:paraId="6F6FF5CB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D634E7">
        <w:rPr>
          <w:sz w:val="22"/>
          <w:szCs w:val="22"/>
          <w:lang w:val="cs-CZ"/>
        </w:rPr>
        <w:t>dodavatel</w:t>
      </w:r>
      <w:r w:rsidRPr="00D634E7">
        <w:rPr>
          <w:sz w:val="22"/>
          <w:szCs w:val="22"/>
          <w:lang w:val="cs-CZ"/>
        </w:rPr>
        <w:t>e</w:t>
      </w:r>
    </w:p>
    <w:p w14:paraId="5D373197" w14:textId="350284E4" w:rsidR="00D1260A" w:rsidRPr="00D634E7" w:rsidRDefault="00754B35" w:rsidP="00754B35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</w:p>
    <w:sectPr w:rsidR="00D1260A" w:rsidRPr="00D634E7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02485" w14:textId="77777777" w:rsidR="00F62746" w:rsidRDefault="00F62746" w:rsidP="00A66395">
      <w:r>
        <w:separator/>
      </w:r>
    </w:p>
  </w:endnote>
  <w:endnote w:type="continuationSeparator" w:id="0">
    <w:p w14:paraId="4E955AB9" w14:textId="77777777" w:rsidR="00F62746" w:rsidRDefault="00F62746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372" w14:textId="398D876F" w:rsidR="00A22DCA" w:rsidRDefault="00A22DCA" w:rsidP="00CB0D76">
    <w:pPr>
      <w:pStyle w:val="Zpat"/>
      <w:jc w:val="center"/>
      <w:rPr>
        <w:sz w:val="20"/>
      </w:rPr>
    </w:pPr>
    <w:r w:rsidRPr="008231FA">
      <w:rPr>
        <w:sz w:val="20"/>
      </w:rPr>
      <w:t>Zadávací dokumentace</w:t>
    </w:r>
  </w:p>
  <w:p w14:paraId="3B1506C4" w14:textId="4B75430E" w:rsidR="00CB0D76" w:rsidRDefault="00CB0D76" w:rsidP="00CB0D76">
    <w:pPr>
      <w:pStyle w:val="Zpat"/>
      <w:jc w:val="center"/>
      <w:rPr>
        <w:sz w:val="20"/>
      </w:rPr>
    </w:pPr>
    <w:r w:rsidRPr="00CB0D76">
      <w:rPr>
        <w:sz w:val="20"/>
      </w:rPr>
      <w:t>Koordinátor BOZP v rámci realizace projektu s názvem „Kanalizace Penčice</w:t>
    </w:r>
    <w:r>
      <w:rPr>
        <w:sz w:val="20"/>
      </w:rPr>
      <w:t> 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360" w14:textId="77777777" w:rsidR="00A33A18" w:rsidRDefault="00A33A18" w:rsidP="00853D46">
    <w:pPr>
      <w:pStyle w:val="Zpat"/>
      <w:jc w:val="center"/>
      <w:rPr>
        <w:sz w:val="20"/>
      </w:rPr>
    </w:pPr>
  </w:p>
  <w:p w14:paraId="07B103FB" w14:textId="5364D016" w:rsidR="00853D46" w:rsidRDefault="00D4424D" w:rsidP="00CB0D76">
    <w:pPr>
      <w:pStyle w:val="Zpat"/>
      <w:jc w:val="center"/>
      <w:rPr>
        <w:sz w:val="20"/>
      </w:rPr>
    </w:pPr>
    <w:r w:rsidRPr="008231FA">
      <w:rPr>
        <w:sz w:val="20"/>
      </w:rPr>
      <w:t>Zadávací dokumentace</w:t>
    </w:r>
  </w:p>
  <w:p w14:paraId="70A396FE" w14:textId="161DE88C" w:rsidR="00CB0D76" w:rsidRDefault="00CB0D76" w:rsidP="00CB0D76">
    <w:pPr>
      <w:pStyle w:val="Zpat"/>
      <w:jc w:val="center"/>
      <w:rPr>
        <w:sz w:val="20"/>
      </w:rPr>
    </w:pPr>
    <w:r w:rsidRPr="00CB0D76">
      <w:rPr>
        <w:sz w:val="20"/>
      </w:rPr>
      <w:t>Koordinátor BOZP v rámci realizace projektu s názvem „Kanalizace Penčice</w:t>
    </w:r>
    <w:r>
      <w:rPr>
        <w:sz w:val="20"/>
      </w:rPr>
      <w:t> »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C0D6C" w14:textId="77777777" w:rsidR="00F62746" w:rsidRDefault="00F62746" w:rsidP="00A66395">
      <w:r>
        <w:separator/>
      </w:r>
    </w:p>
  </w:footnote>
  <w:footnote w:type="continuationSeparator" w:id="0">
    <w:p w14:paraId="022661CA" w14:textId="77777777" w:rsidR="00F62746" w:rsidRDefault="00F62746" w:rsidP="00A66395">
      <w:r>
        <w:continuationSeparator/>
      </w:r>
    </w:p>
  </w:footnote>
  <w:footnote w:id="1">
    <w:p w14:paraId="5D418328" w14:textId="77777777" w:rsidR="006132D5" w:rsidRPr="006132D5" w:rsidRDefault="006132D5" w:rsidP="006132D5">
      <w:pPr>
        <w:pStyle w:val="Textpoznpodarou"/>
        <w:rPr>
          <w:b/>
          <w:i/>
          <w:sz w:val="22"/>
        </w:rPr>
      </w:pPr>
      <w:r w:rsidRPr="006132D5">
        <w:rPr>
          <w:rStyle w:val="Znakapoznpodarou"/>
          <w:b/>
          <w:i/>
          <w:sz w:val="22"/>
        </w:rPr>
        <w:footnoteRef/>
      </w:r>
      <w:r w:rsidRPr="006132D5">
        <w:rPr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7E6732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.1pt;height:50.1pt;visibility:visible">
          <v:imagedata r:id="rId1" o:title="" croptop="12917f" cropbottom="11880f" cropleft="4038f" cropright="3727f"/>
        </v:shape>
      </w:pict>
    </w:r>
    <w:r w:rsidR="007E6732">
      <w:rPr>
        <w:noProof/>
        <w:snapToGrid/>
        <w:lang w:val="cs-CZ" w:eastAsia="cs-CZ"/>
      </w:rPr>
      <w:pict w14:anchorId="21394745">
        <v:shape id="_x0000_i1026" type="#_x0000_t75" style="width:157.25pt;height:58.7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7E6732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.1pt;height:50.1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28" type="#_x0000_t75" style="width:157.25pt;height:58.7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36C2"/>
    <w:rsid w:val="00202776"/>
    <w:rsid w:val="0025075B"/>
    <w:rsid w:val="002C7A0E"/>
    <w:rsid w:val="003A0D07"/>
    <w:rsid w:val="00470FB6"/>
    <w:rsid w:val="00480ECE"/>
    <w:rsid w:val="00480F20"/>
    <w:rsid w:val="00520A22"/>
    <w:rsid w:val="006132D5"/>
    <w:rsid w:val="006870E5"/>
    <w:rsid w:val="00754B35"/>
    <w:rsid w:val="007954EA"/>
    <w:rsid w:val="007E6732"/>
    <w:rsid w:val="00853D46"/>
    <w:rsid w:val="008543DE"/>
    <w:rsid w:val="008C0C24"/>
    <w:rsid w:val="008C182C"/>
    <w:rsid w:val="008C3C79"/>
    <w:rsid w:val="008D4D31"/>
    <w:rsid w:val="009A6A35"/>
    <w:rsid w:val="00A06E7C"/>
    <w:rsid w:val="00A22DCA"/>
    <w:rsid w:val="00A33A18"/>
    <w:rsid w:val="00A66395"/>
    <w:rsid w:val="00AC51C9"/>
    <w:rsid w:val="00B40018"/>
    <w:rsid w:val="00C52AD2"/>
    <w:rsid w:val="00C838B4"/>
    <w:rsid w:val="00CB0D76"/>
    <w:rsid w:val="00CB347D"/>
    <w:rsid w:val="00CF33FB"/>
    <w:rsid w:val="00D4424D"/>
    <w:rsid w:val="00D634E7"/>
    <w:rsid w:val="00DB5448"/>
    <w:rsid w:val="00F31FE4"/>
    <w:rsid w:val="00F436BB"/>
    <w:rsid w:val="00F62746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D634E7"/>
    <w:pPr>
      <w:widowControl w:val="0"/>
      <w:adjustRightInd w:val="0"/>
      <w:spacing w:line="360" w:lineRule="atLeast"/>
      <w:jc w:val="both"/>
      <w:textAlignment w:val="baseline"/>
    </w:pPr>
    <w:rPr>
      <w:snapToGrid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34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D634E7"/>
    <w:rPr>
      <w:vertAlign w:val="superscript"/>
    </w:rPr>
  </w:style>
  <w:style w:type="paragraph" w:customStyle="1" w:styleId="text">
    <w:name w:val="text"/>
    <w:rsid w:val="00D634E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329</Words>
  <Characters>1943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23</cp:revision>
  <dcterms:created xsi:type="dcterms:W3CDTF">2016-06-07T12:30:00Z</dcterms:created>
  <dcterms:modified xsi:type="dcterms:W3CDTF">2023-06-22T13:51:00Z</dcterms:modified>
</cp:coreProperties>
</file>